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2" w:rsidRDefault="00A02932" w:rsidP="00260109">
      <w:pPr>
        <w:jc w:val="center"/>
        <w:rPr>
          <w:rFonts w:ascii="Eras Demi ITC" w:hAnsi="Eras Demi ITC"/>
          <w:color w:val="FF0000"/>
          <w:sz w:val="52"/>
        </w:rPr>
      </w:pPr>
      <w:r w:rsidRPr="0004079A">
        <w:rPr>
          <w:rFonts w:ascii="Eras Demi ITC" w:hAnsi="Eras Demi ITC"/>
          <w:noProof/>
          <w:sz w:val="160"/>
          <w:lang w:eastAsia="it-IT"/>
        </w:rPr>
        <w:drawing>
          <wp:anchor distT="0" distB="0" distL="114300" distR="114300" simplePos="0" relativeHeight="251659264" behindDoc="1" locked="0" layoutInCell="1" allowOverlap="1" wp14:anchorId="5387F4EE" wp14:editId="21CC22D5">
            <wp:simplePos x="0" y="0"/>
            <wp:positionH relativeFrom="margin">
              <wp:posOffset>4019114</wp:posOffset>
            </wp:positionH>
            <wp:positionV relativeFrom="margin">
              <wp:posOffset>29845</wp:posOffset>
            </wp:positionV>
            <wp:extent cx="1922780" cy="2583180"/>
            <wp:effectExtent l="0" t="0" r="127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ice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601FC"/>
                        </a:clrFrom>
                        <a:clrTo>
                          <a:srgbClr val="0601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09" w:rsidRPr="00260109">
        <w:rPr>
          <w:rFonts w:ascii="Eras Demi ITC" w:hAnsi="Eras Demi ITC"/>
          <w:color w:val="FF0000"/>
          <w:sz w:val="52"/>
        </w:rPr>
        <w:t xml:space="preserve">Attestato </w:t>
      </w:r>
      <w:r w:rsidR="0004079A">
        <w:rPr>
          <w:rFonts w:ascii="Eras Demi ITC" w:hAnsi="Eras Demi ITC"/>
          <w:color w:val="FF0000"/>
          <w:sz w:val="52"/>
        </w:rPr>
        <w:t xml:space="preserve">di frequenza </w:t>
      </w:r>
      <w:r w:rsidR="00260109" w:rsidRPr="00260109">
        <w:rPr>
          <w:rFonts w:ascii="Eras Demi ITC" w:hAnsi="Eras Demi ITC"/>
          <w:color w:val="FF0000"/>
          <w:sz w:val="52"/>
        </w:rPr>
        <w:t xml:space="preserve">corso base </w:t>
      </w:r>
      <w:r>
        <w:rPr>
          <w:rFonts w:ascii="Eras Demi ITC" w:hAnsi="Eras Demi ITC"/>
          <w:color w:val="FF0000"/>
          <w:sz w:val="52"/>
        </w:rPr>
        <w:t xml:space="preserve">ASL </w:t>
      </w:r>
    </w:p>
    <w:p w:rsidR="00260109" w:rsidRPr="00A02932" w:rsidRDefault="00260109" w:rsidP="00260109">
      <w:pPr>
        <w:jc w:val="center"/>
        <w:rPr>
          <w:rFonts w:ascii="Eras Demi ITC" w:hAnsi="Eras Demi ITC"/>
          <w:color w:val="FF0000"/>
          <w:sz w:val="32"/>
        </w:rPr>
      </w:pPr>
      <w:proofErr w:type="gramStart"/>
      <w:r w:rsidRPr="00A02932">
        <w:rPr>
          <w:rFonts w:ascii="Eras Demi ITC" w:hAnsi="Eras Demi ITC"/>
          <w:color w:val="FF0000"/>
          <w:sz w:val="32"/>
        </w:rPr>
        <w:t>classi</w:t>
      </w:r>
      <w:proofErr w:type="gramEnd"/>
      <w:r w:rsidRPr="00A02932">
        <w:rPr>
          <w:rFonts w:ascii="Eras Demi ITC" w:hAnsi="Eras Demi ITC"/>
          <w:color w:val="FF0000"/>
          <w:sz w:val="32"/>
        </w:rPr>
        <w:t xml:space="preserve"> terze</w:t>
      </w:r>
    </w:p>
    <w:p w:rsidR="00A02932" w:rsidRDefault="00260109" w:rsidP="00A02932">
      <w:pPr>
        <w:jc w:val="center"/>
        <w:rPr>
          <w:rFonts w:ascii="Eras Demi ITC" w:hAnsi="Eras Demi ITC"/>
          <w:color w:val="1F4E79" w:themeColor="accent1" w:themeShade="80"/>
          <w:sz w:val="52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Liceo Statale</w:t>
      </w:r>
    </w:p>
    <w:p w:rsidR="00260109" w:rsidRPr="00260109" w:rsidRDefault="00260109" w:rsidP="00A02932">
      <w:pPr>
        <w:jc w:val="center"/>
        <w:rPr>
          <w:sz w:val="16"/>
        </w:rPr>
      </w:pPr>
      <w:r w:rsidRPr="00260109">
        <w:rPr>
          <w:rFonts w:ascii="Eras Demi ITC" w:hAnsi="Eras Demi ITC"/>
          <w:color w:val="1F4E79" w:themeColor="accent1" w:themeShade="80"/>
          <w:sz w:val="52"/>
        </w:rPr>
        <w:t>“Jacopone da Todi</w:t>
      </w:r>
      <w:r w:rsidRPr="00260109">
        <w:rPr>
          <w:rFonts w:ascii="Eras Demi ITC" w:hAnsi="Eras Demi ITC"/>
          <w:color w:val="1F4E79" w:themeColor="accent1" w:themeShade="80"/>
          <w:sz w:val="32"/>
        </w:rPr>
        <w:t>”</w:t>
      </w:r>
    </w:p>
    <w:p w:rsidR="00260109" w:rsidRDefault="00260109"/>
    <w:p w:rsidR="00260109" w:rsidRPr="0004079A" w:rsidRDefault="00A02932" w:rsidP="00A02932">
      <w:pPr>
        <w:ind w:left="1416"/>
        <w:rPr>
          <w:sz w:val="32"/>
        </w:rPr>
      </w:pPr>
      <w:r>
        <w:rPr>
          <w:sz w:val="32"/>
        </w:rPr>
        <w:t xml:space="preserve">  </w:t>
      </w:r>
      <w:r w:rsidR="0004079A">
        <w:rPr>
          <w:sz w:val="32"/>
        </w:rPr>
        <w:tab/>
        <w:t xml:space="preserve">            </w:t>
      </w:r>
      <w:r>
        <w:rPr>
          <w:sz w:val="32"/>
        </w:rPr>
        <w:t xml:space="preserve">   </w:t>
      </w:r>
      <w:proofErr w:type="gramStart"/>
      <w:r w:rsidR="0004079A" w:rsidRPr="0004079A">
        <w:rPr>
          <w:sz w:val="56"/>
          <w:szCs w:val="56"/>
        </w:rPr>
        <w:t>Nome:</w:t>
      </w:r>
      <w:r w:rsidR="0004079A" w:rsidRPr="0004079A">
        <w:rPr>
          <w:sz w:val="16"/>
          <w:szCs w:val="56"/>
        </w:rPr>
        <w:t>…</w:t>
      </w:r>
      <w:proofErr w:type="gramEnd"/>
      <w:r w:rsidR="0004079A" w:rsidRPr="0004079A">
        <w:rPr>
          <w:sz w:val="16"/>
          <w:szCs w:val="56"/>
        </w:rPr>
        <w:t>………………………………………..…………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……………..………………………..……..</w:t>
      </w:r>
      <w:r w:rsidR="0004079A" w:rsidRPr="0004079A">
        <w:rPr>
          <w:sz w:val="14"/>
          <w:szCs w:val="56"/>
        </w:rPr>
        <w:tab/>
      </w:r>
      <w:r w:rsidR="0004079A" w:rsidRPr="0004079A">
        <w:rPr>
          <w:sz w:val="32"/>
        </w:rPr>
        <w:t xml:space="preserve">  </w:t>
      </w:r>
    </w:p>
    <w:p w:rsidR="0004079A" w:rsidRPr="0004079A" w:rsidRDefault="00A02932" w:rsidP="0004079A">
      <w:pPr>
        <w:rPr>
          <w:sz w:val="56"/>
          <w:szCs w:val="56"/>
        </w:rPr>
      </w:pPr>
      <w:r>
        <w:rPr>
          <w:sz w:val="32"/>
        </w:rPr>
        <w:t xml:space="preserve">         </w:t>
      </w:r>
      <w:r w:rsidR="0004079A" w:rsidRPr="0004079A">
        <w:rPr>
          <w:sz w:val="56"/>
          <w:szCs w:val="56"/>
        </w:rPr>
        <w:t>Cognome:</w:t>
      </w:r>
      <w:r w:rsidR="0004079A" w:rsidRPr="0004079A">
        <w:rPr>
          <w:sz w:val="16"/>
          <w:szCs w:val="56"/>
        </w:rPr>
        <w:t xml:space="preserve"> ……………………………………</w:t>
      </w:r>
      <w:proofErr w:type="gramStart"/>
      <w:r w:rsidR="0004079A" w:rsidRPr="0004079A">
        <w:rPr>
          <w:sz w:val="16"/>
          <w:szCs w:val="56"/>
        </w:rPr>
        <w:t>…….</w:t>
      </w:r>
      <w:proofErr w:type="gramEnd"/>
      <w:r w:rsidR="0004079A" w:rsidRPr="0004079A">
        <w:rPr>
          <w:sz w:val="16"/>
          <w:szCs w:val="56"/>
        </w:rPr>
        <w:t>.………………</w:t>
      </w:r>
      <w:r w:rsidR="0004079A">
        <w:rPr>
          <w:sz w:val="16"/>
          <w:szCs w:val="56"/>
        </w:rPr>
        <w:t>……….</w:t>
      </w:r>
      <w:r w:rsidR="0004079A" w:rsidRPr="0004079A">
        <w:rPr>
          <w:sz w:val="16"/>
          <w:szCs w:val="56"/>
        </w:rPr>
        <w:t>………..………………………..……..</w:t>
      </w:r>
      <w:r w:rsidR="0004079A" w:rsidRPr="0004079A">
        <w:rPr>
          <w:sz w:val="56"/>
          <w:szCs w:val="56"/>
        </w:rPr>
        <w:tab/>
      </w:r>
    </w:p>
    <w:p w:rsidR="0004079A" w:rsidRDefault="0004079A"/>
    <w:p w:rsidR="00260109" w:rsidRPr="0004079A" w:rsidRDefault="00260109">
      <w:pPr>
        <w:rPr>
          <w:sz w:val="36"/>
        </w:rPr>
      </w:pPr>
      <w:r w:rsidRPr="0004079A">
        <w:rPr>
          <w:sz w:val="36"/>
        </w:rPr>
        <w:t xml:space="preserve">2 Ore </w:t>
      </w:r>
      <w:r w:rsidRPr="0004079A">
        <w:rPr>
          <w:sz w:val="36"/>
        </w:rPr>
        <w:tab/>
        <w:t xml:space="preserve">Prof.ssa Elisa Bartolucci </w:t>
      </w:r>
      <w:r w:rsidR="0004079A" w:rsidRPr="0004079A">
        <w:rPr>
          <w:sz w:val="36"/>
        </w:rPr>
        <w:t>–</w:t>
      </w:r>
      <w:r w:rsidRPr="0004079A">
        <w:rPr>
          <w:sz w:val="36"/>
        </w:rPr>
        <w:t xml:space="preserve"> Soft</w:t>
      </w:r>
      <w:r w:rsidR="0004079A" w:rsidRPr="0004079A">
        <w:rPr>
          <w:sz w:val="36"/>
        </w:rPr>
        <w:t xml:space="preserve"> </w:t>
      </w:r>
      <w:proofErr w:type="spellStart"/>
      <w:r w:rsidR="0004079A" w:rsidRPr="0004079A">
        <w:rPr>
          <w:sz w:val="36"/>
        </w:rPr>
        <w:t>Skills</w:t>
      </w:r>
      <w:proofErr w:type="spellEnd"/>
    </w:p>
    <w:p w:rsidR="0004079A" w:rsidRPr="0004079A" w:rsidRDefault="0004079A" w:rsidP="0004079A">
      <w:pPr>
        <w:rPr>
          <w:sz w:val="36"/>
        </w:rPr>
      </w:pPr>
      <w:r w:rsidRPr="0004079A">
        <w:rPr>
          <w:sz w:val="36"/>
        </w:rPr>
        <w:t xml:space="preserve">2 Ore </w:t>
      </w:r>
      <w:r w:rsidRPr="0004079A">
        <w:rPr>
          <w:sz w:val="36"/>
        </w:rPr>
        <w:tab/>
        <w:t xml:space="preserve">Prof.ssa Laura </w:t>
      </w:r>
      <w:proofErr w:type="spellStart"/>
      <w:r w:rsidRPr="0004079A">
        <w:rPr>
          <w:sz w:val="36"/>
        </w:rPr>
        <w:t>Galleti</w:t>
      </w:r>
      <w:proofErr w:type="spellEnd"/>
      <w:r w:rsidRPr="0004079A">
        <w:rPr>
          <w:sz w:val="36"/>
        </w:rPr>
        <w:t xml:space="preserve"> – Diritto </w:t>
      </w:r>
      <w:r w:rsidR="00941941">
        <w:rPr>
          <w:sz w:val="36"/>
        </w:rPr>
        <w:t>de</w:t>
      </w:r>
      <w:bookmarkStart w:id="0" w:name="_GoBack"/>
      <w:bookmarkEnd w:id="0"/>
      <w:r w:rsidRPr="0004079A">
        <w:rPr>
          <w:sz w:val="36"/>
        </w:rPr>
        <w:t>l Lavoro</w:t>
      </w:r>
    </w:p>
    <w:p w:rsidR="0004079A" w:rsidRPr="0004079A" w:rsidRDefault="0004079A" w:rsidP="0004079A">
      <w:pPr>
        <w:rPr>
          <w:sz w:val="36"/>
        </w:rPr>
      </w:pPr>
      <w:r w:rsidRPr="0004079A">
        <w:rPr>
          <w:sz w:val="36"/>
        </w:rPr>
        <w:t xml:space="preserve">2 Ore </w:t>
      </w:r>
      <w:r w:rsidRPr="0004079A">
        <w:rPr>
          <w:sz w:val="36"/>
        </w:rPr>
        <w:tab/>
        <w:t xml:space="preserve">Prof. Vincenzo Russo – </w:t>
      </w:r>
      <w:proofErr w:type="spellStart"/>
      <w:r w:rsidRPr="0004079A">
        <w:rPr>
          <w:sz w:val="36"/>
        </w:rPr>
        <w:t>Linkedin</w:t>
      </w:r>
      <w:proofErr w:type="spellEnd"/>
    </w:p>
    <w:p w:rsidR="0004079A" w:rsidRDefault="0004079A" w:rsidP="0004079A">
      <w:pPr>
        <w:rPr>
          <w:sz w:val="36"/>
        </w:rPr>
      </w:pPr>
      <w:r w:rsidRPr="0004079A">
        <w:rPr>
          <w:sz w:val="36"/>
        </w:rPr>
        <w:t xml:space="preserve">2 Ore </w:t>
      </w:r>
      <w:r w:rsidRPr="0004079A">
        <w:rPr>
          <w:sz w:val="36"/>
        </w:rPr>
        <w:tab/>
        <w:t>Corso di primo soccorso erogato dalla Croce Rossa</w:t>
      </w:r>
    </w:p>
    <w:p w:rsidR="0004079A" w:rsidRPr="0004079A" w:rsidRDefault="0004079A" w:rsidP="0004079A">
      <w:pPr>
        <w:rPr>
          <w:sz w:val="36"/>
        </w:rPr>
      </w:pPr>
      <w:r w:rsidRPr="0004079A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04079A">
        <w:rPr>
          <w:sz w:val="36"/>
        </w:rPr>
        <w:t>Italiana di Todi</w:t>
      </w:r>
    </w:p>
    <w:p w:rsidR="0004079A" w:rsidRDefault="0004079A" w:rsidP="0004079A"/>
    <w:p w:rsidR="00A02932" w:rsidRDefault="00A02932" w:rsidP="00A02932">
      <w:pPr>
        <w:jc w:val="right"/>
        <w:rPr>
          <w:sz w:val="40"/>
        </w:rPr>
      </w:pPr>
    </w:p>
    <w:p w:rsidR="00A02932" w:rsidRDefault="00A02932" w:rsidP="00A02932">
      <w:pPr>
        <w:jc w:val="right"/>
        <w:rPr>
          <w:sz w:val="40"/>
        </w:rPr>
      </w:pP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>
        <w:rPr>
          <w:sz w:val="32"/>
        </w:rPr>
        <w:t xml:space="preserve">                                                           </w:t>
      </w:r>
      <w:r w:rsidR="0004079A" w:rsidRPr="00A02932">
        <w:rPr>
          <w:rFonts w:ascii="Berlin Sans FB" w:hAnsi="Berlin Sans FB"/>
          <w:sz w:val="32"/>
        </w:rPr>
        <w:t>Il Dirigente Scolastico</w:t>
      </w:r>
    </w:p>
    <w:p w:rsidR="0004079A" w:rsidRPr="00A02932" w:rsidRDefault="00A02932" w:rsidP="00A02932">
      <w:pPr>
        <w:jc w:val="center"/>
        <w:rPr>
          <w:rFonts w:ascii="Berlin Sans FB" w:hAnsi="Berlin Sans FB"/>
          <w:sz w:val="32"/>
        </w:rPr>
      </w:pPr>
      <w:r w:rsidRPr="00A02932">
        <w:rPr>
          <w:rFonts w:ascii="Berlin Sans FB" w:hAnsi="Berlin Sans FB"/>
          <w:sz w:val="32"/>
        </w:rPr>
        <w:t xml:space="preserve">                                                      </w:t>
      </w:r>
      <w:r w:rsidR="0004079A" w:rsidRPr="00A02932">
        <w:rPr>
          <w:rFonts w:ascii="Berlin Sans FB" w:hAnsi="Berlin Sans FB"/>
          <w:sz w:val="32"/>
        </w:rPr>
        <w:t>Prof. Sergio Guarente</w:t>
      </w:r>
    </w:p>
    <w:p w:rsidR="00A02932" w:rsidRDefault="00A02932" w:rsidP="00A02932">
      <w:pPr>
        <w:rPr>
          <w:sz w:val="40"/>
        </w:rPr>
      </w:pPr>
    </w:p>
    <w:sectPr w:rsidR="00A02932" w:rsidSect="00260109">
      <w:footerReference w:type="default" r:id="rId7"/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38" w:rsidRDefault="00CB5538" w:rsidP="00A02932">
      <w:pPr>
        <w:spacing w:after="0" w:line="240" w:lineRule="auto"/>
      </w:pPr>
      <w:r>
        <w:separator/>
      </w:r>
    </w:p>
  </w:endnote>
  <w:endnote w:type="continuationSeparator" w:id="0">
    <w:p w:rsidR="00CB5538" w:rsidRDefault="00CB5538" w:rsidP="00A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2" w:rsidRDefault="00A02932" w:rsidP="00A02932">
    <w:pPr>
      <w:jc w:val="center"/>
    </w:pPr>
    <w:proofErr w:type="spellStart"/>
    <w:r w:rsidRPr="00A02932">
      <w:rPr>
        <w:sz w:val="28"/>
      </w:rPr>
      <w:t>a.s.</w:t>
    </w:r>
    <w:proofErr w:type="spellEnd"/>
    <w:r w:rsidRPr="00A02932">
      <w:rPr>
        <w:sz w:val="28"/>
      </w:rPr>
      <w:t xml:space="preserve"> 2017-2018</w:t>
    </w:r>
    <w:r>
      <w:rPr>
        <w:sz w:val="28"/>
      </w:rPr>
      <w:t xml:space="preserve"> - </w:t>
    </w:r>
    <w:r w:rsidRPr="00A02932">
      <w:rPr>
        <w:sz w:val="28"/>
      </w:rPr>
      <w:t>Alternanza Scuola Lavoro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38" w:rsidRDefault="00CB5538" w:rsidP="00A02932">
      <w:pPr>
        <w:spacing w:after="0" w:line="240" w:lineRule="auto"/>
      </w:pPr>
      <w:r>
        <w:separator/>
      </w:r>
    </w:p>
  </w:footnote>
  <w:footnote w:type="continuationSeparator" w:id="0">
    <w:p w:rsidR="00CB5538" w:rsidRDefault="00CB5538" w:rsidP="00A0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9"/>
    <w:rsid w:val="0004079A"/>
    <w:rsid w:val="00260109"/>
    <w:rsid w:val="00941941"/>
    <w:rsid w:val="00A02932"/>
    <w:rsid w:val="00CB5538"/>
    <w:rsid w:val="00F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E531-DC08-4545-BE14-A46D7E7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2"/>
  </w:style>
  <w:style w:type="paragraph" w:styleId="Pidipagina">
    <w:name w:val="footer"/>
    <w:basedOn w:val="Normale"/>
    <w:link w:val="PidipaginaCarattere"/>
    <w:uiPriority w:val="99"/>
    <w:unhideWhenUsed/>
    <w:rsid w:val="00A02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2018-05-05T08:34:00Z</dcterms:created>
  <dcterms:modified xsi:type="dcterms:W3CDTF">2018-05-25T07:33:00Z</dcterms:modified>
</cp:coreProperties>
</file>