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76"/>
        <w:ind w:right="0" w:left="0" w:firstLine="0"/>
        <w:jc w:val="left"/>
        <w:rPr>
          <w:rFonts w:ascii="Cambria" w:hAnsi="Cambria" w:cs="Cambria" w:eastAsia="Cambria"/>
          <w:color w:val="auto"/>
          <w:spacing w:val="0"/>
          <w:position w:val="0"/>
          <w:sz w:val="28"/>
          <w:shd w:fill="auto" w:val="clear"/>
        </w:rPr>
      </w:pPr>
      <w:r>
        <w:rPr>
          <w:rFonts w:ascii="Cambria" w:hAnsi="Cambria" w:cs="Cambria" w:eastAsia="Cambria"/>
          <w:color w:val="auto"/>
          <w:spacing w:val="0"/>
          <w:position w:val="0"/>
          <w:sz w:val="28"/>
          <w:shd w:fill="auto" w:val="clear"/>
        </w:rPr>
        <w:t xml:space="preserve">'The impossible' is a 2012 drama film directed by J.A Bayona and written by Sergio Sanchez.It is based on a true story and on the experience of Maria Belon and her Family in the 2004 Indian ocean tsunami.As 'the impossible' begins,all is quiet at a peaceful resort beach in Thailand.Seconds later victims are swept up like matchsticks.</w:t>
      </w:r>
    </w:p>
    <w:p>
      <w:pPr>
        <w:spacing w:before="0" w:after="200" w:line="276"/>
        <w:ind w:right="0" w:left="0" w:firstLine="0"/>
        <w:jc w:val="left"/>
        <w:rPr>
          <w:rFonts w:ascii="Cambria" w:hAnsi="Cambria" w:cs="Cambria" w:eastAsia="Cambria"/>
          <w:color w:val="auto"/>
          <w:spacing w:val="0"/>
          <w:position w:val="0"/>
          <w:sz w:val="28"/>
          <w:shd w:fill="auto" w:val="clear"/>
        </w:rPr>
      </w:pPr>
      <w:r>
        <w:rPr>
          <w:rFonts w:ascii="Cambria" w:hAnsi="Cambria" w:cs="Cambria" w:eastAsia="Cambria"/>
          <w:color w:val="auto"/>
          <w:spacing w:val="0"/>
          <w:position w:val="0"/>
          <w:sz w:val="28"/>
          <w:shd w:fill="auto" w:val="clear"/>
        </w:rPr>
        <w:t xml:space="preserve">In the year 2004 ,Henry ,his wife Maria and their three sons Lucas,Thomas and Simon go on a Christmas holiday to Thailand.They arrive on Christmas eve ,settle in and begin to enjoy the brand new orchid beach resort.Two days later, on Boxing day,a massive tsunami inundates the area.Maria and Lucas eventually emerge from the water and find one another but Maria has sustained serius injuries to her leg and chest.When they finally get out of the water Lucas spots a young boy,Daniel,in a tree and struggles to help him down.They are soon found by survivors who transfer them to a local hospital in Takua Pa.Daniel is separated from them during the journey .Due to Maria's chest injuries she has to undergo in to surgery.While she was being operated on her chest her son Lucas was helping others find their siblings.Meanwhile,Henry,Thomas and Simon  have also survived and are toghether.Henry leaves the two boys with another family who head to the mountains for safe shelter while he stays behind to search for Maria and Lucas.While out looking,injured and alone he's picked up by a passer-by and driven to a nearby bus shelter to wait out with other survivors.A tourist named Karl lends Henry his cell phone to contact his family.Karl volunteers to accompany Henry to look for Maria and Lucas and his own family too.While Maria is in surgery her medical chart is mixed up with another patient who died ,so the doctors told her son she had died.Lucas was taken to a tent where children without family's are kept safe but when Lucas can not recognise any of the dead woman's jewelry he discovers the mistake and is eventually reunited with his mother .In the hospital Lucas spots Daniel who has found his father .Meanwhile Henry and Karl search for their family in various places before they arrive at the hospital where Henry had been given a piece of paper with Karls family members names on .He only has five minutes to look for them.The vehicle also carrying Thomas and Simon stops outside of the hospital so Simon can go to the toilet.Lucas sees his father from a distance and recognizes him.Meanwhile Simon and Thomas search around and notice their big brother staring at something,so through the crowd the whole family reunited and the following day they board an ambulance airplane to Singapore so Maria could receive further medical treatment.</w:t>
      </w:r>
    </w:p>
    <w:p>
      <w:pPr>
        <w:spacing w:before="0" w:after="200" w:line="276"/>
        <w:ind w:right="0" w:left="0" w:firstLine="0"/>
        <w:jc w:val="left"/>
        <w:rPr>
          <w:rFonts w:ascii="Cambria" w:hAnsi="Cambria" w:cs="Cambria" w:eastAsia="Cambria"/>
          <w:color w:val="auto"/>
          <w:spacing w:val="0"/>
          <w:position w:val="0"/>
          <w:sz w:val="28"/>
          <w:shd w:fill="auto" w:val="clear"/>
        </w:rPr>
      </w:pPr>
      <w:r>
        <w:rPr>
          <w:rFonts w:ascii="Cambria" w:hAnsi="Cambria" w:cs="Cambria" w:eastAsia="Cambria"/>
          <w:color w:val="auto"/>
          <w:spacing w:val="0"/>
          <w:position w:val="0"/>
          <w:sz w:val="28"/>
          <w:shd w:fill="auto" w:val="clear"/>
        </w:rPr>
        <w:t xml:space="preserve">I personally found the scene where Karl lends his mobile phone to Henry to be one of the most emotional moments in the entire film because he lent it to him even though hus phone was about to die and he still had to call his own family.Also the music effects in the background made it a lot more sentimental.This scene proved to me that Karl was a very kind man willing to help anyone even if not his own family.</w:t>
      </w:r>
    </w:p>
    <w:p>
      <w:pPr>
        <w:spacing w:before="0" w:after="200" w:line="276"/>
        <w:ind w:right="0" w:left="0" w:firstLine="0"/>
        <w:jc w:val="left"/>
        <w:rPr>
          <w:rFonts w:ascii="Cambria" w:hAnsi="Cambria" w:cs="Cambria" w:eastAsia="Cambria"/>
          <w:color w:val="auto"/>
          <w:spacing w:val="0"/>
          <w:position w:val="0"/>
          <w:sz w:val="28"/>
          <w:shd w:fill="auto" w:val="clear"/>
        </w:rPr>
      </w:pPr>
      <w:r>
        <w:rPr>
          <w:rFonts w:ascii="Cambria" w:hAnsi="Cambria" w:cs="Cambria" w:eastAsia="Cambria"/>
          <w:color w:val="auto"/>
          <w:spacing w:val="0"/>
          <w:position w:val="0"/>
          <w:sz w:val="28"/>
          <w:shd w:fill="auto" w:val="clear"/>
        </w:rPr>
        <w:t xml:space="preserve">I was overwhelmed by this movie.This is the greatest natural tragedy of my lifetime(so far)and this is the best fictionalized version of it that I've seen.The special effects are chilling and very convincing.The impossible is sometimes a difficult movie to watch,purely for the range of emotions it stirs within you,it's got some of the best,most natural and most heart rendering performances  seen on screen in a while.The film show's distruction ,devastation,hope,determination,survival,struggle and desperation.The destruction and devastation is shown in an ariel shot wich allowed me to see the wave approaching and the devastation it caused revealing how each second massive areas of land were swept up.We get a sense of hope as Maria and Lucas reach for each others hands,they are so close and then they are torn apart.The sense of survival is powerful in the shot where Maria bursts out of the water trying to catch a breath.Watching the film i share pain ,joy,suffering and hope that the real Lucas could have felt.Ultimately and most  importantly the film emanates the courage of the human spirit.Lucas is my favorite character because in the film when he acts i can put my self in his position and feel what he feels by seeing his reactions.</w:t>
      </w:r>
    </w:p>
    <w:p>
      <w:pPr>
        <w:spacing w:before="0" w:after="200" w:line="276"/>
        <w:ind w:right="0" w:left="0" w:firstLine="0"/>
        <w:jc w:val="left"/>
        <w:rPr>
          <w:rFonts w:ascii="Cambria" w:hAnsi="Cambria" w:cs="Cambria" w:eastAsia="Cambria"/>
          <w:color w:val="auto"/>
          <w:spacing w:val="0"/>
          <w:position w:val="0"/>
          <w:sz w:val="28"/>
          <w:shd w:fill="auto" w:val="clear"/>
        </w:rPr>
      </w:pPr>
      <w:r>
        <w:rPr>
          <w:rFonts w:ascii="Cambria" w:hAnsi="Cambria" w:cs="Cambria" w:eastAsia="Cambria"/>
          <w:color w:val="auto"/>
          <w:spacing w:val="0"/>
          <w:position w:val="0"/>
          <w:sz w:val="28"/>
          <w:shd w:fill="auto" w:val="clear"/>
        </w:rPr>
        <w:t xml:space="preserve">I wouldn't recommend this film to children because as I said before it is very difficult to watch but I would definitely recommend it to adults because it makes you realize how much people suffer and how lucky we really all are!</w:t>
      </w:r>
    </w:p>
    <w:p>
      <w:pPr>
        <w:spacing w:before="0" w:after="200" w:line="276"/>
        <w:ind w:right="0" w:left="0" w:firstLine="0"/>
        <w:jc w:val="left"/>
        <w:rPr>
          <w:rFonts w:ascii="Cambria" w:hAnsi="Cambria" w:cs="Cambria" w:eastAsia="Cambria"/>
          <w:color w:val="auto"/>
          <w:spacing w:val="0"/>
          <w:position w:val="0"/>
          <w:sz w:val="28"/>
          <w:shd w:fill="auto" w:val="clear"/>
        </w:rPr>
      </w:pPr>
      <w:r>
        <w:object w:dxaOrig="9339" w:dyaOrig="4279">
          <v:rect xmlns:o="urn:schemas-microsoft-com:office:office" xmlns:v="urn:schemas-microsoft-com:vml" id="rectole0000000000" style="width:466.950000pt;height:213.9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object w:dxaOrig="9339" w:dyaOrig="6397">
          <v:rect xmlns:o="urn:schemas-microsoft-com:office:office" xmlns:v="urn:schemas-microsoft-com:vml" id="rectole0000000001" style="width:466.950000pt;height:319.8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0.wmf" Id="docRId1" Type="http://schemas.openxmlformats.org/officeDocument/2006/relationships/image"/><Relationship Target="media/image1.wmf" Id="docRId3" Type="http://schemas.openxmlformats.org/officeDocument/2006/relationships/image"/><Relationship Target="styles.xml" Id="docRId5" Type="http://schemas.openxmlformats.org/officeDocument/2006/relationships/styles"/><Relationship Target="embeddings/oleObject0.bin" Id="docRId0" Type="http://schemas.openxmlformats.org/officeDocument/2006/relationships/oleObject"/><Relationship Target="embeddings/oleObject1.bin" Id="docRId2" Type="http://schemas.openxmlformats.org/officeDocument/2006/relationships/oleObject"/><Relationship Target="numbering.xml" Id="docRId4" Type="http://schemas.openxmlformats.org/officeDocument/2006/relationships/numbering"/></Relationships>
</file>